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6227E" w:rsidRPr="003249EB" w:rsidP="00DD6080" w14:paraId="3764D295" w14:textId="735A7551">
      <w:pPr>
        <w:pStyle w:val="NoSpacing"/>
        <w:spacing w:before="0"/>
        <w:jc w:val="center"/>
        <w:rPr>
          <w:rFonts w:ascii="Arial Narrow" w:hAnsi="Arial Narrow"/>
          <w:b/>
        </w:rPr>
      </w:pPr>
      <w:r w:rsidRPr="003249EB">
        <w:rPr>
          <w:rFonts w:ascii="Arial Narrow" w:hAnsi="Arial Narrow"/>
          <w:b/>
        </w:rPr>
        <w:t xml:space="preserve">1.SINIF </w:t>
      </w:r>
      <w:r w:rsidRPr="003249EB" w:rsidR="00C30853">
        <w:rPr>
          <w:rFonts w:ascii="Arial Narrow" w:hAnsi="Arial Narrow"/>
          <w:b/>
        </w:rPr>
        <w:t>MÜZİK</w:t>
      </w:r>
      <w:r w:rsidRPr="003249EB" w:rsidR="00FB0132">
        <w:rPr>
          <w:rFonts w:ascii="Arial Narrow" w:hAnsi="Arial Narrow"/>
          <w:b/>
        </w:rPr>
        <w:t xml:space="preserve"> </w:t>
      </w:r>
      <w:r w:rsidRPr="003249EB">
        <w:rPr>
          <w:rFonts w:ascii="Arial Narrow" w:hAnsi="Arial Narrow"/>
          <w:b/>
        </w:rPr>
        <w:t>DERSİ DERS PLANI</w:t>
      </w:r>
    </w:p>
    <w:p w:rsidR="00FF1DD2" w:rsidRPr="003249EB" w:rsidP="00DD6080" w14:paraId="19967EEB" w14:textId="77777777">
      <w:pPr>
        <w:pStyle w:val="NoSpacing"/>
        <w:jc w:val="center"/>
        <w:rPr>
          <w:rFonts w:ascii="Arial Narrow" w:hAnsi="Arial Narrow"/>
          <w:b/>
          <w:color w:val="FF0000"/>
        </w:rPr>
      </w:pPr>
      <w:r w:rsidRPr="003249EB">
        <w:rPr>
          <w:rFonts w:ascii="Arial Narrow" w:hAnsi="Arial Narrow"/>
          <w:b/>
          <w:color w:val="FF0000"/>
        </w:rPr>
        <w:t xml:space="preserve">8.Hafta </w:t>
      </w:r>
    </w:p>
    <w:p w:rsidR="004874D6" w:rsidRPr="003249EB" w:rsidP="00DD6080" w14:paraId="004F9ABD" w14:textId="4F18D1F3">
      <w:pPr>
        <w:pStyle w:val="NoSpacing"/>
        <w:jc w:val="center"/>
        <w:rPr>
          <w:rFonts w:ascii="Arial Narrow" w:hAnsi="Arial Narrow"/>
          <w:b/>
        </w:rPr>
      </w:pPr>
      <w:r w:rsidRPr="003249EB">
        <w:rPr>
          <w:rFonts w:ascii="Arial Narrow" w:hAnsi="Arial Narrow"/>
          <w:b/>
        </w:rPr>
        <w:t>(</w:t>
      </w:r>
      <w:r w:rsidRPr="003249EB" w:rsidR="007B5ED0">
        <w:rPr>
          <w:rFonts w:ascii="Arial Narrow" w:hAnsi="Arial Narrow"/>
          <w:b/>
        </w:rPr>
        <w:t>02-06 KASIM</w:t>
      </w:r>
      <w:r w:rsidRPr="003249EB" w:rsidR="00F32FAD">
        <w:rPr>
          <w:rFonts w:ascii="Arial Narrow" w:hAnsi="Arial Narrow"/>
          <w:b/>
        </w:rPr>
        <w:t xml:space="preserve"> </w:t>
      </w:r>
      <w:r w:rsidRPr="003249EB" w:rsidR="00C9463C">
        <w:rPr>
          <w:rFonts w:ascii="Arial Narrow" w:hAnsi="Arial Narrow"/>
          <w:b/>
        </w:rPr>
        <w:t>2026</w:t>
      </w:r>
      <w:r w:rsidRPr="003249EB">
        <w:rPr>
          <w:rFonts w:ascii="Arial Narrow" w:hAnsi="Arial Narrow"/>
          <w:b/>
        </w:rPr>
        <w:t>)</w:t>
      </w:r>
    </w:p>
    <w:p w:rsidR="007B5ED0" w:rsidRPr="005E002F" w:rsidP="00DD6080" w14:paraId="419941D5" w14:textId="77777777">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71"/>
        <w:gridCol w:w="3330"/>
        <w:gridCol w:w="823"/>
        <w:gridCol w:w="4248"/>
      </w:tblGrid>
      <w:tr w14:paraId="00214257"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B5ED0" w:rsidRPr="005E002F" w:rsidP="007B5ED0" w14:paraId="5113D00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138775B8" w14:textId="77777777" w:rsidTr="007B5ED0">
        <w:tblPrEx>
          <w:tblW w:w="4921" w:type="pct"/>
          <w:tblInd w:w="132" w:type="dxa"/>
          <w:shd w:val="clear" w:color="auto" w:fill="FFFFFF" w:themeFill="background1"/>
          <w:tblLayout w:type="fixed"/>
          <w:tblLook w:val="04A0"/>
        </w:tblPrEx>
        <w:trPr>
          <w:trHeight w:val="94"/>
        </w:trPr>
        <w:tc>
          <w:tcPr>
            <w:tcW w:w="1015" w:type="pct"/>
            <w:shd w:val="clear" w:color="auto" w:fill="FFFFFF" w:themeFill="background1"/>
            <w:tcMar>
              <w:top w:w="28" w:type="dxa"/>
              <w:bottom w:w="28" w:type="dxa"/>
            </w:tcMar>
            <w:vAlign w:val="center"/>
          </w:tcPr>
          <w:p w:rsidR="007B5ED0" w:rsidRPr="005E002F" w:rsidP="007B5ED0" w14:paraId="16FABF40"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74" w:type="pct"/>
            <w:shd w:val="clear" w:color="auto" w:fill="FFFFFF" w:themeFill="background1"/>
            <w:tcMar>
              <w:top w:w="28" w:type="dxa"/>
              <w:bottom w:w="28" w:type="dxa"/>
            </w:tcMar>
            <w:vAlign w:val="center"/>
          </w:tcPr>
          <w:p w:rsidR="007B5ED0" w:rsidRPr="005E002F" w:rsidP="007B5ED0" w14:paraId="2C87C435"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9" w:type="pct"/>
            <w:shd w:val="clear" w:color="auto" w:fill="FFFFFF" w:themeFill="background1"/>
            <w:tcMar>
              <w:top w:w="28" w:type="dxa"/>
              <w:bottom w:w="28" w:type="dxa"/>
            </w:tcMar>
            <w:vAlign w:val="center"/>
          </w:tcPr>
          <w:p w:rsidR="007B5ED0" w:rsidRPr="005E002F" w:rsidP="007B5ED0" w14:paraId="6F7EF1CF"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66" w:type="pct"/>
            <w:shd w:val="clear" w:color="auto" w:fill="FFFFFF" w:themeFill="background1"/>
            <w:tcMar>
              <w:top w:w="28" w:type="dxa"/>
              <w:bottom w:w="28" w:type="dxa"/>
            </w:tcMar>
            <w:vAlign w:val="center"/>
          </w:tcPr>
          <w:p w:rsidR="007B5ED0" w:rsidRPr="005E002F" w:rsidP="007B5ED0" w14:paraId="740F8C54"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71AB94F9" w14:textId="77777777" w:rsidTr="007B5ED0">
        <w:tblPrEx>
          <w:tblW w:w="4921" w:type="pct"/>
          <w:tblInd w:w="132" w:type="dxa"/>
          <w:shd w:val="clear" w:color="auto" w:fill="FFFFFF" w:themeFill="background1"/>
          <w:tblLayout w:type="fixed"/>
          <w:tblLook w:val="04A0"/>
        </w:tblPrEx>
        <w:trPr>
          <w:trHeight w:val="146"/>
        </w:trPr>
        <w:tc>
          <w:tcPr>
            <w:tcW w:w="1015" w:type="pct"/>
            <w:shd w:val="clear" w:color="auto" w:fill="FFFFFF" w:themeFill="background1"/>
            <w:tcMar>
              <w:top w:w="28" w:type="dxa"/>
              <w:bottom w:w="28" w:type="dxa"/>
            </w:tcMar>
            <w:vAlign w:val="center"/>
          </w:tcPr>
          <w:p w:rsidR="007B5ED0" w:rsidRPr="005E002F" w:rsidP="007B5ED0" w14:paraId="4EBBC96B"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74" w:type="pct"/>
            <w:shd w:val="clear" w:color="auto" w:fill="FFFFFF" w:themeFill="background1"/>
            <w:tcMar>
              <w:top w:w="28" w:type="dxa"/>
              <w:bottom w:w="28" w:type="dxa"/>
            </w:tcMar>
            <w:vAlign w:val="center"/>
          </w:tcPr>
          <w:p w:rsidR="007B5ED0" w:rsidRPr="005E002F" w:rsidP="007B5ED0" w14:paraId="152AE2D8" w14:textId="745958D5">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79" w:type="pct"/>
            <w:shd w:val="clear" w:color="auto" w:fill="FFFFFF" w:themeFill="background1"/>
            <w:tcMar>
              <w:top w:w="28" w:type="dxa"/>
              <w:bottom w:w="28" w:type="dxa"/>
            </w:tcMar>
            <w:vAlign w:val="center"/>
          </w:tcPr>
          <w:p w:rsidR="007B5ED0" w:rsidRPr="005E002F" w:rsidP="007B5ED0" w14:paraId="294D2B32"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66" w:type="pct"/>
            <w:shd w:val="clear" w:color="auto" w:fill="FFFFFF" w:themeFill="background1"/>
            <w:tcMar>
              <w:top w:w="28" w:type="dxa"/>
              <w:bottom w:w="28" w:type="dxa"/>
            </w:tcMar>
            <w:vAlign w:val="center"/>
          </w:tcPr>
          <w:p w:rsidR="007B5ED0" w:rsidRPr="005E002F" w:rsidP="007B5ED0" w14:paraId="107EF5E2"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2288451E" w14:textId="77777777" w:rsidTr="007B5ED0">
        <w:tblPrEx>
          <w:tblW w:w="4921" w:type="pct"/>
          <w:tblInd w:w="132" w:type="dxa"/>
          <w:shd w:val="clear" w:color="auto" w:fill="FFFFFF" w:themeFill="background1"/>
          <w:tblLayout w:type="fixed"/>
          <w:tblLook w:val="04A0"/>
        </w:tblPrEx>
        <w:trPr>
          <w:trHeight w:val="146"/>
        </w:trPr>
        <w:tc>
          <w:tcPr>
            <w:tcW w:w="1015" w:type="pct"/>
            <w:shd w:val="clear" w:color="auto" w:fill="FFFFFF" w:themeFill="background1"/>
            <w:tcMar>
              <w:top w:w="28" w:type="dxa"/>
              <w:bottom w:w="28" w:type="dxa"/>
            </w:tcMar>
            <w:vAlign w:val="center"/>
          </w:tcPr>
          <w:p w:rsidR="007B5ED0" w:rsidRPr="005E002F" w:rsidP="007B5ED0" w14:paraId="5E7F054C"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45" w:type="pct"/>
            <w:gridSpan w:val="3"/>
            <w:shd w:val="clear" w:color="auto" w:fill="FFFFFF" w:themeFill="background1"/>
            <w:tcMar>
              <w:top w:w="28" w:type="dxa"/>
              <w:bottom w:w="28" w:type="dxa"/>
            </w:tcMar>
            <w:vAlign w:val="center"/>
          </w:tcPr>
          <w:p w:rsidR="007B5ED0" w:rsidRPr="005E002F" w:rsidP="007B5ED0" w14:paraId="5CD6FFFB"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Farklı türdeki eserler</w:t>
            </w:r>
          </w:p>
          <w:p w:rsidR="007B5ED0" w:rsidRPr="005E002F" w:rsidP="007B5ED0" w14:paraId="42967EB9" w14:textId="57674187">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Elim Elim Epelek</w:t>
            </w:r>
          </w:p>
        </w:tc>
      </w:tr>
      <w:tr w14:paraId="4EE1B000" w14:textId="77777777" w:rsidTr="007B5ED0">
        <w:tblPrEx>
          <w:tblW w:w="4921" w:type="pct"/>
          <w:tblInd w:w="132" w:type="dxa"/>
          <w:shd w:val="clear" w:color="auto" w:fill="FFFFFF" w:themeFill="background1"/>
          <w:tblLayout w:type="fixed"/>
          <w:tblLook w:val="04A0"/>
        </w:tblPrEx>
        <w:trPr>
          <w:trHeight w:val="146"/>
        </w:trPr>
        <w:tc>
          <w:tcPr>
            <w:tcW w:w="1015" w:type="pct"/>
            <w:shd w:val="clear" w:color="auto" w:fill="FFFFFF" w:themeFill="background1"/>
            <w:tcMar>
              <w:top w:w="28" w:type="dxa"/>
              <w:bottom w:w="28" w:type="dxa"/>
            </w:tcMar>
            <w:vAlign w:val="center"/>
          </w:tcPr>
          <w:p w:rsidR="007B5ED0" w:rsidRPr="005E002F" w:rsidP="007B5ED0" w14:paraId="60D0556E"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45" w:type="pct"/>
            <w:gridSpan w:val="3"/>
            <w:shd w:val="clear" w:color="auto" w:fill="FFFFFF" w:themeFill="background1"/>
            <w:tcMar>
              <w:top w:w="28" w:type="dxa"/>
              <w:bottom w:w="28" w:type="dxa"/>
            </w:tcMar>
            <w:vAlign w:val="center"/>
          </w:tcPr>
          <w:p w:rsidR="007B5ED0" w:rsidRPr="005E002F" w:rsidP="007B5ED0" w14:paraId="6824E801"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MÜZ.1.1.4. Farklı türdeki eserleri söyleyebilme</w:t>
            </w:r>
          </w:p>
          <w:p w:rsidR="007B5ED0" w:rsidRPr="005E002F" w:rsidP="007B5ED0" w14:paraId="6AE565DF"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7B5ED0" w:rsidRPr="005E002F" w:rsidP="007B5ED0" w14:paraId="11D90D58" w14:textId="7D821159">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49921EC0" w14:textId="77777777" w:rsidTr="007B5ED0">
        <w:tblPrEx>
          <w:tblW w:w="4921" w:type="pct"/>
          <w:tblInd w:w="132" w:type="dxa"/>
          <w:shd w:val="clear" w:color="auto" w:fill="FFFFFF" w:themeFill="background1"/>
          <w:tblLayout w:type="fixed"/>
          <w:tblLook w:val="04A0"/>
        </w:tblPrEx>
        <w:trPr>
          <w:trHeight w:val="146"/>
        </w:trPr>
        <w:tc>
          <w:tcPr>
            <w:tcW w:w="1015" w:type="pct"/>
            <w:shd w:val="clear" w:color="auto" w:fill="FFFFFF" w:themeFill="background1"/>
            <w:tcMar>
              <w:top w:w="28" w:type="dxa"/>
              <w:bottom w:w="28" w:type="dxa"/>
            </w:tcMar>
            <w:vAlign w:val="center"/>
          </w:tcPr>
          <w:p w:rsidR="007B5ED0" w:rsidRPr="005E002F" w:rsidP="007B5ED0" w14:paraId="4329D155"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45" w:type="pct"/>
            <w:gridSpan w:val="3"/>
            <w:shd w:val="clear" w:color="auto" w:fill="FFFFFF" w:themeFill="background1"/>
            <w:tcMar>
              <w:top w:w="28" w:type="dxa"/>
              <w:bottom w:w="28" w:type="dxa"/>
            </w:tcMar>
            <w:vAlign w:val="center"/>
          </w:tcPr>
          <w:p w:rsidR="007B5ED0" w:rsidRPr="005E002F" w:rsidP="007B5ED0" w14:paraId="365081D8"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4A59D7B1" w14:textId="77777777" w:rsidTr="007B5ED0">
        <w:tblPrEx>
          <w:tblW w:w="4921" w:type="pct"/>
          <w:tblInd w:w="132" w:type="dxa"/>
          <w:shd w:val="clear" w:color="auto" w:fill="FFFFFF" w:themeFill="background1"/>
          <w:tblLayout w:type="fixed"/>
          <w:tblLook w:val="04A0"/>
        </w:tblPrEx>
        <w:trPr>
          <w:trHeight w:val="318"/>
        </w:trPr>
        <w:tc>
          <w:tcPr>
            <w:tcW w:w="1015" w:type="pct"/>
            <w:shd w:val="clear" w:color="auto" w:fill="FFFFFF" w:themeFill="background1"/>
            <w:tcMar>
              <w:top w:w="28" w:type="dxa"/>
              <w:bottom w:w="28" w:type="dxa"/>
            </w:tcMar>
            <w:vAlign w:val="center"/>
          </w:tcPr>
          <w:p w:rsidR="007B5ED0" w:rsidRPr="005E002F" w:rsidP="007B5ED0" w14:paraId="05B27914"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45" w:type="pct"/>
            <w:gridSpan w:val="3"/>
            <w:shd w:val="clear" w:color="auto" w:fill="FFFFFF" w:themeFill="background1"/>
            <w:tcMar>
              <w:top w:w="28" w:type="dxa"/>
              <w:bottom w:w="28" w:type="dxa"/>
            </w:tcMar>
            <w:vAlign w:val="center"/>
          </w:tcPr>
          <w:p w:rsidR="007B5ED0" w:rsidRPr="005E002F" w:rsidP="007B5ED0" w14:paraId="2ADBB920"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6E46A15A"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B5ED0" w:rsidRPr="005E002F" w:rsidP="007B5ED0" w14:paraId="73B47DA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6C17CD81" w14:textId="77777777" w:rsidTr="007B5ED0">
        <w:tblPrEx>
          <w:tblW w:w="4921" w:type="pct"/>
          <w:tblInd w:w="132" w:type="dxa"/>
          <w:shd w:val="clear" w:color="auto" w:fill="FFFFFF" w:themeFill="background1"/>
          <w:tblLayout w:type="fixed"/>
          <w:tblLook w:val="04A0"/>
        </w:tblPrEx>
        <w:trPr>
          <w:trHeight w:val="146"/>
        </w:trPr>
        <w:tc>
          <w:tcPr>
            <w:tcW w:w="1015" w:type="pct"/>
            <w:shd w:val="clear" w:color="auto" w:fill="FFFFFF" w:themeFill="background1"/>
            <w:tcMar>
              <w:top w:w="28" w:type="dxa"/>
              <w:bottom w:w="28" w:type="dxa"/>
            </w:tcMar>
            <w:vAlign w:val="center"/>
          </w:tcPr>
          <w:p w:rsidR="007B5ED0" w:rsidRPr="005E002F" w:rsidP="007B5ED0" w14:paraId="26A8E06D"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45" w:type="pct"/>
            <w:gridSpan w:val="3"/>
            <w:shd w:val="clear" w:color="auto" w:fill="FFFFFF" w:themeFill="background1"/>
            <w:tcMar>
              <w:top w:w="28" w:type="dxa"/>
              <w:bottom w:w="28" w:type="dxa"/>
            </w:tcMar>
            <w:vAlign w:val="center"/>
          </w:tcPr>
          <w:p w:rsidR="007B5ED0" w:rsidRPr="005E002F" w:rsidP="007B5ED0" w14:paraId="37B66A46"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5E7711FC" w14:textId="77777777" w:rsidTr="007B5ED0">
        <w:tblPrEx>
          <w:tblW w:w="4921" w:type="pct"/>
          <w:tblInd w:w="132" w:type="dxa"/>
          <w:shd w:val="clear" w:color="auto" w:fill="FFFFFF" w:themeFill="background1"/>
          <w:tblLayout w:type="fixed"/>
          <w:tblLook w:val="04A0"/>
        </w:tblPrEx>
        <w:trPr>
          <w:trHeight w:val="156"/>
        </w:trPr>
        <w:tc>
          <w:tcPr>
            <w:tcW w:w="1015" w:type="pct"/>
            <w:shd w:val="clear" w:color="auto" w:fill="FFFFFF" w:themeFill="background1"/>
            <w:tcMar>
              <w:top w:w="28" w:type="dxa"/>
              <w:bottom w:w="28" w:type="dxa"/>
            </w:tcMar>
            <w:vAlign w:val="center"/>
          </w:tcPr>
          <w:p w:rsidR="007B5ED0" w:rsidRPr="005E002F" w:rsidP="007B5ED0" w14:paraId="6833B20A"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45" w:type="pct"/>
            <w:gridSpan w:val="3"/>
            <w:shd w:val="clear" w:color="auto" w:fill="FFFFFF" w:themeFill="background1"/>
            <w:tcMar>
              <w:top w:w="28" w:type="dxa"/>
              <w:bottom w:w="28" w:type="dxa"/>
            </w:tcMar>
            <w:vAlign w:val="center"/>
          </w:tcPr>
          <w:p w:rsidR="007B5ED0" w:rsidRPr="005E002F" w:rsidP="007B5ED0" w14:paraId="2242244B"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026F4F1B" w14:textId="77777777" w:rsidTr="007B5ED0">
        <w:tblPrEx>
          <w:tblW w:w="4921" w:type="pct"/>
          <w:tblInd w:w="132" w:type="dxa"/>
          <w:shd w:val="clear" w:color="auto" w:fill="FFFFFF" w:themeFill="background1"/>
          <w:tblLayout w:type="fixed"/>
          <w:tblLook w:val="04A0"/>
        </w:tblPrEx>
        <w:trPr>
          <w:trHeight w:val="146"/>
        </w:trPr>
        <w:tc>
          <w:tcPr>
            <w:tcW w:w="1015" w:type="pct"/>
            <w:shd w:val="clear" w:color="auto" w:fill="FFFFFF" w:themeFill="background1"/>
            <w:tcMar>
              <w:top w:w="28" w:type="dxa"/>
              <w:bottom w:w="28" w:type="dxa"/>
            </w:tcMar>
            <w:vAlign w:val="center"/>
          </w:tcPr>
          <w:p w:rsidR="007B5ED0" w:rsidRPr="005E002F" w:rsidP="007B5ED0" w14:paraId="18F9C7FE"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45" w:type="pct"/>
            <w:gridSpan w:val="3"/>
            <w:shd w:val="clear" w:color="auto" w:fill="FFFFFF" w:themeFill="background1"/>
            <w:tcMar>
              <w:top w:w="28" w:type="dxa"/>
              <w:bottom w:w="28" w:type="dxa"/>
            </w:tcMar>
            <w:vAlign w:val="center"/>
          </w:tcPr>
          <w:p w:rsidR="007B5ED0" w:rsidRPr="005E002F" w:rsidP="007B5ED0" w14:paraId="417A0DC6"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12BEC0A7" w14:textId="77777777" w:rsidTr="007B5ED0">
        <w:tblPrEx>
          <w:tblW w:w="4921" w:type="pct"/>
          <w:tblInd w:w="132" w:type="dxa"/>
          <w:shd w:val="clear" w:color="auto" w:fill="FFFFFF" w:themeFill="background1"/>
          <w:tblLayout w:type="fixed"/>
          <w:tblLook w:val="04A0"/>
        </w:tblPrEx>
        <w:trPr>
          <w:trHeight w:val="146"/>
        </w:trPr>
        <w:tc>
          <w:tcPr>
            <w:tcW w:w="1015" w:type="pct"/>
            <w:shd w:val="clear" w:color="auto" w:fill="FFFFFF" w:themeFill="background1"/>
            <w:tcMar>
              <w:top w:w="28" w:type="dxa"/>
              <w:bottom w:w="28" w:type="dxa"/>
            </w:tcMar>
            <w:vAlign w:val="center"/>
          </w:tcPr>
          <w:p w:rsidR="007B5ED0" w:rsidRPr="005E002F" w:rsidP="007B5ED0" w14:paraId="033A810D"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45" w:type="pct"/>
            <w:gridSpan w:val="3"/>
            <w:shd w:val="clear" w:color="auto" w:fill="FFFFFF" w:themeFill="background1"/>
            <w:tcMar>
              <w:top w:w="28" w:type="dxa"/>
              <w:bottom w:w="28" w:type="dxa"/>
            </w:tcMar>
            <w:vAlign w:val="center"/>
          </w:tcPr>
          <w:p w:rsidR="007B5ED0" w:rsidRPr="005E002F" w:rsidP="007B5ED0" w14:paraId="767572B7"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199D7A6E" w14:textId="77777777" w:rsidTr="007B5ED0">
        <w:tblPrEx>
          <w:tblW w:w="4921" w:type="pct"/>
          <w:tblInd w:w="132" w:type="dxa"/>
          <w:shd w:val="clear" w:color="auto" w:fill="FFFFFF" w:themeFill="background1"/>
          <w:tblLayout w:type="fixed"/>
          <w:tblLook w:val="04A0"/>
        </w:tblPrEx>
        <w:trPr>
          <w:trHeight w:val="252"/>
        </w:trPr>
        <w:tc>
          <w:tcPr>
            <w:tcW w:w="1015" w:type="pct"/>
            <w:shd w:val="clear" w:color="auto" w:fill="FFFFFF" w:themeFill="background1"/>
            <w:tcMar>
              <w:top w:w="28" w:type="dxa"/>
              <w:bottom w:w="28" w:type="dxa"/>
            </w:tcMar>
            <w:vAlign w:val="center"/>
          </w:tcPr>
          <w:p w:rsidR="007B5ED0" w:rsidRPr="005E002F" w:rsidP="007B5ED0" w14:paraId="3AF18156"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45" w:type="pct"/>
            <w:gridSpan w:val="3"/>
            <w:shd w:val="clear" w:color="auto" w:fill="FFFFFF" w:themeFill="background1"/>
            <w:tcMar>
              <w:top w:w="28" w:type="dxa"/>
              <w:bottom w:w="28" w:type="dxa"/>
            </w:tcMar>
            <w:vAlign w:val="center"/>
          </w:tcPr>
          <w:p w:rsidR="007B5ED0" w:rsidRPr="005E002F" w:rsidP="007B5ED0" w14:paraId="5DFBA2B2" w14:textId="598CFEC5">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551C4C47" w14:textId="77777777" w:rsidTr="007B5ED0">
        <w:tblPrEx>
          <w:tblW w:w="4921" w:type="pct"/>
          <w:tblInd w:w="132" w:type="dxa"/>
          <w:shd w:val="clear" w:color="auto" w:fill="FFFFFF" w:themeFill="background1"/>
          <w:tblLayout w:type="fixed"/>
          <w:tblLook w:val="04A0"/>
        </w:tblPrEx>
        <w:trPr>
          <w:trHeight w:val="185"/>
        </w:trPr>
        <w:tc>
          <w:tcPr>
            <w:tcW w:w="1015" w:type="pct"/>
            <w:shd w:val="clear" w:color="auto" w:fill="FFFFFF" w:themeFill="background1"/>
            <w:tcMar>
              <w:top w:w="28" w:type="dxa"/>
              <w:bottom w:w="28" w:type="dxa"/>
            </w:tcMar>
            <w:vAlign w:val="center"/>
          </w:tcPr>
          <w:p w:rsidR="007B5ED0" w:rsidRPr="005E002F" w:rsidP="007B5ED0" w14:paraId="496E99CA"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45" w:type="pct"/>
            <w:gridSpan w:val="3"/>
            <w:shd w:val="clear" w:color="auto" w:fill="FFFFFF" w:themeFill="background1"/>
            <w:tcMar>
              <w:top w:w="28" w:type="dxa"/>
              <w:bottom w:w="28" w:type="dxa"/>
            </w:tcMar>
            <w:vAlign w:val="center"/>
          </w:tcPr>
          <w:p w:rsidR="007B5ED0" w:rsidRPr="005E002F" w:rsidP="007B5ED0" w14:paraId="330EAD54"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59D1760F" w14:textId="77777777" w:rsidTr="007B5ED0">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7B5ED0" w:rsidRPr="005E002F" w:rsidP="007B5ED0" w14:paraId="39A714B0"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0A74A1E1" w14:textId="77777777" w:rsidTr="007B5ED0">
        <w:tblPrEx>
          <w:tblW w:w="4921" w:type="pct"/>
          <w:tblInd w:w="132" w:type="dxa"/>
          <w:shd w:val="clear" w:color="auto" w:fill="FFFFFF" w:themeFill="background1"/>
          <w:tblLayout w:type="fixed"/>
          <w:tblLook w:val="04A0"/>
        </w:tblPrEx>
        <w:trPr>
          <w:trHeight w:val="760"/>
        </w:trPr>
        <w:tc>
          <w:tcPr>
            <w:tcW w:w="1015" w:type="pct"/>
            <w:shd w:val="clear" w:color="auto" w:fill="FFFFFF" w:themeFill="background1"/>
            <w:tcMar>
              <w:top w:w="28" w:type="dxa"/>
              <w:bottom w:w="28" w:type="dxa"/>
            </w:tcMar>
            <w:vAlign w:val="center"/>
          </w:tcPr>
          <w:p w:rsidR="007B5ED0" w:rsidRPr="005E002F" w:rsidP="007B5ED0" w14:paraId="53AAFA49"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45" w:type="pct"/>
            <w:gridSpan w:val="3"/>
            <w:shd w:val="clear" w:color="auto" w:fill="FFFFFF" w:themeFill="background1"/>
            <w:tcMar>
              <w:top w:w="28" w:type="dxa"/>
              <w:bottom w:w="28" w:type="dxa"/>
            </w:tcMar>
            <w:vAlign w:val="center"/>
          </w:tcPr>
          <w:p w:rsidR="007B5ED0" w:rsidRPr="005E002F" w:rsidP="007B5ED0" w14:paraId="370B821B"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Sayfa 39-40-41</w:t>
            </w:r>
            <w:r w:rsidRPr="005E002F">
              <w:rPr>
                <w:rFonts w:ascii="Arial Narrow" w:hAnsi="Arial Narrow" w:cs="Barlow-Medium"/>
                <w:sz w:val="20"/>
                <w:szCs w:val="20"/>
                <w14:ligatures w14:val="standardContextual"/>
              </w:rPr>
              <w:t xml:space="preserve"> etkinlikler yaptırılır.</w:t>
            </w:r>
          </w:p>
          <w:p w:rsidR="007B5ED0" w:rsidRPr="005E002F" w:rsidP="007B5ED0" w14:paraId="4F8B1A41"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Öğrencilerin millî kimliklerini tanımalarına olanak sağlayan belirli gün ve haftaları konu alan (29 Ekim Cumhuriyet Bayramı, 19 Mayıs Atatürk’ü Anma ve Gençlik ve Spor Bayramı vb.) şarkı, türkü ve marş türlerinde söyleyecekleri eserleri dikkatle dinlemeleri istenebilir. </w:t>
            </w:r>
          </w:p>
          <w:p w:rsidR="007B5ED0" w:rsidRPr="005E002F" w:rsidP="007B5ED0" w14:paraId="267AFE4A"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w:t>
            </w:r>
          </w:p>
          <w:p w:rsidR="007B5ED0" w:rsidRPr="005E002F" w:rsidP="007B5ED0" w14:paraId="577A2C15"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Daha sonra öğrencilerden bedenlerini söylemeye hazır hâle getirmeleri istenir. Ardından eserin sözleri önce öğretmen tarafından söylenir ve öğrencilerin tekrar etmeleri istenir.  </w:t>
            </w:r>
          </w:p>
          <w:p w:rsidR="007B5ED0" w:rsidRPr="005E002F" w:rsidP="007B5ED0" w14:paraId="04F9FB3F"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w:t>
            </w:r>
          </w:p>
          <w:p w:rsidR="007B5ED0" w:rsidRPr="005E002F" w:rsidP="007B5ED0" w14:paraId="05285CA8"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Son olarak, öğrencilerden eserleri grup olarak seslendirirken iş birliği içinde, doğru duruşla, nefes yerlerine odaklanarak ve müziksel bileşenlere uygun şekilde söylemeleri istenir. Ayrıca eserin ritmik yapısına ya da anlatımına uygun bedensel hareketler bireysel ve grup olarak yapılabilir. </w:t>
            </w:r>
          </w:p>
          <w:p w:rsidR="007B5ED0" w:rsidRPr="005E002F" w:rsidP="007B5ED0" w14:paraId="32B95167" w14:textId="7877586B">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Bu beceriye yönelik bireysel değerlendirmeler; dereceli puanlama anahtarı, gözlem formu, kontrol listesi gibi araçlardan biriyle yapılabilir.</w:t>
            </w:r>
            <w:r w:rsidRPr="005E002F">
              <w:rPr>
                <w:rFonts w:ascii="Arial Narrow" w:hAnsi="Arial Narrow" w:cs="Barlow-Medium"/>
                <w:b/>
                <w:color w:val="FFFFFF" w:themeColor="background1"/>
                <w:sz w:val="20"/>
                <w:szCs w:val="20"/>
                <w14:ligatures w14:val="standardContextual"/>
              </w:rPr>
              <w:t>Sayfa</w:t>
            </w:r>
          </w:p>
        </w:tc>
      </w:tr>
      <w:tr w14:paraId="5073DE6F"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B5ED0" w:rsidRPr="005E002F" w:rsidP="007B5ED0" w14:paraId="3772F6D3"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078C4AAF" w14:textId="77777777" w:rsidTr="007B5ED0">
        <w:tblPrEx>
          <w:tblW w:w="4921" w:type="pct"/>
          <w:tblInd w:w="132" w:type="dxa"/>
          <w:shd w:val="clear" w:color="auto" w:fill="FFFFFF" w:themeFill="background1"/>
          <w:tblLayout w:type="fixed"/>
          <w:tblLook w:val="04A0"/>
        </w:tblPrEx>
        <w:trPr>
          <w:trHeight w:val="438"/>
        </w:trPr>
        <w:tc>
          <w:tcPr>
            <w:tcW w:w="1015" w:type="pct"/>
            <w:shd w:val="clear" w:color="auto" w:fill="FFFFFF" w:themeFill="background1"/>
            <w:tcMar>
              <w:top w:w="28" w:type="dxa"/>
              <w:bottom w:w="28" w:type="dxa"/>
            </w:tcMar>
            <w:vAlign w:val="center"/>
          </w:tcPr>
          <w:p w:rsidR="007B5ED0" w:rsidRPr="005E002F" w:rsidP="007B5ED0" w14:paraId="082923BE"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45" w:type="pct"/>
            <w:gridSpan w:val="3"/>
            <w:tcMar>
              <w:top w:w="28" w:type="dxa"/>
              <w:bottom w:w="28" w:type="dxa"/>
            </w:tcMar>
            <w:vAlign w:val="center"/>
          </w:tcPr>
          <w:p w:rsidR="007B5ED0" w:rsidRPr="005E002F" w:rsidP="007B5ED0" w14:paraId="7776118D" w14:textId="274091BB">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Farklı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w:t>
            </w:r>
          </w:p>
        </w:tc>
      </w:tr>
      <w:tr w14:paraId="2265AB7C" w14:textId="77777777" w:rsidTr="007B5ED0">
        <w:tblPrEx>
          <w:tblW w:w="4921" w:type="pct"/>
          <w:tblInd w:w="132" w:type="dxa"/>
          <w:shd w:val="clear" w:color="auto" w:fill="FFFFFF" w:themeFill="background1"/>
          <w:tblLayout w:type="fixed"/>
          <w:tblLook w:val="04A0"/>
        </w:tblPrEx>
        <w:trPr>
          <w:trHeight w:val="319"/>
        </w:trPr>
        <w:tc>
          <w:tcPr>
            <w:tcW w:w="1015" w:type="pct"/>
            <w:shd w:val="clear" w:color="auto" w:fill="FFFFFF" w:themeFill="background1"/>
            <w:tcMar>
              <w:top w:w="28" w:type="dxa"/>
              <w:bottom w:w="28" w:type="dxa"/>
            </w:tcMar>
            <w:vAlign w:val="center"/>
          </w:tcPr>
          <w:p w:rsidR="007B5ED0" w:rsidRPr="005E002F" w:rsidP="007B5ED0" w14:paraId="2C19C3D0"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45" w:type="pct"/>
            <w:gridSpan w:val="3"/>
            <w:tcMar>
              <w:top w:w="28" w:type="dxa"/>
              <w:bottom w:w="28" w:type="dxa"/>
            </w:tcMar>
            <w:vAlign w:val="center"/>
          </w:tcPr>
          <w:p w:rsidR="007B5ED0" w:rsidRPr="005E002F" w:rsidP="007B5ED0" w14:paraId="7379CACA" w14:textId="3127EFCA">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Eserlerin sözlerinin öğrenilmesini kolaylaştırmak için görsel materyallerden yararlanılabilir.</w:t>
            </w:r>
          </w:p>
        </w:tc>
      </w:tr>
    </w:tbl>
    <w:p w:rsidR="00DD6080" w:rsidRPr="005E002F" w:rsidP="00DD6080" w14:paraId="4C8AA9E5" w14:textId="4C917B35">
      <w:pPr>
        <w:pStyle w:val="NoSpacing"/>
        <w:rPr>
          <w:rFonts w:ascii="Arial Narrow" w:hAnsi="Arial Narrow"/>
          <w:sz w:val="20"/>
          <w:szCs w:val="20"/>
        </w:rPr>
      </w:pPr>
    </w:p>
    <w:p w:rsidR="007B5ED0" w:rsidRPr="005E002F" w:rsidP="00DD6080" w14:paraId="04306EB5" w14:textId="77777777">
      <w:pPr>
        <w:pStyle w:val="NoSpacing"/>
        <w:rPr>
          <w:rFonts w:ascii="Arial Narrow" w:hAnsi="Arial Narrow"/>
          <w:sz w:val="20"/>
          <w:szCs w:val="20"/>
        </w:rPr>
      </w:pPr>
    </w:p>
    <w:p w:rsidR="00765AD8" w:rsidRPr="005E002F" w:rsidP="00DD6080" w14:paraId="2CB799BF" w14:textId="77777777">
      <w:pPr>
        <w:pStyle w:val="NoSpacing"/>
        <w:jc w:val="center"/>
        <w:rPr>
          <w:rFonts w:ascii="Arial Narrow" w:hAnsi="Arial Narrow"/>
          <w:b/>
          <w:sz w:val="20"/>
          <w:szCs w:val="20"/>
        </w:rPr>
      </w:pPr>
    </w:p>
    <w:p w:rsidR="00765AD8" w:rsidRPr="005E002F" w:rsidP="00DD6080" w14:paraId="7094949A" w14:textId="77777777">
      <w:pPr>
        <w:pStyle w:val="NoSpacing"/>
        <w:jc w:val="center"/>
        <w:rPr>
          <w:rFonts w:ascii="Arial Narrow" w:hAnsi="Arial Narrow"/>
          <w:b/>
          <w:sz w:val="20"/>
          <w:szCs w:val="20"/>
        </w:rPr>
      </w:pPr>
    </w:p>
    <w:p w:rsidR="00765AD8" w:rsidRPr="005E002F" w:rsidP="00DD6080" w14:paraId="517CD94C" w14:textId="77777777">
      <w:pPr>
        <w:pStyle w:val="NoSpacing"/>
        <w:jc w:val="center"/>
        <w:rPr>
          <w:rFonts w:ascii="Arial Narrow" w:hAnsi="Arial Narrow"/>
          <w:b/>
          <w:sz w:val="20"/>
          <w:szCs w:val="20"/>
        </w:rPr>
      </w:pPr>
    </w:p>
    <w:p w:rsidR="00765AD8" w:rsidRPr="005E002F" w:rsidP="00DD6080" w14:paraId="19807F99" w14:textId="77777777">
      <w:pPr>
        <w:pStyle w:val="NoSpacing"/>
        <w:jc w:val="center"/>
        <w:rPr>
          <w:rFonts w:ascii="Arial Narrow" w:hAnsi="Arial Narrow"/>
          <w:b/>
          <w:sz w:val="20"/>
          <w:szCs w:val="20"/>
        </w:rPr>
      </w:pPr>
    </w:p>
    <w:sectPr w:rsidSect="00114DCB">
      <w:pgSz w:w="11906" w:h="16838"/>
      <w:pgMar w:top="709" w:right="567" w:bottom="284" w:left="567" w:header="284" w:footer="340" w:gutter="0"/>
      <w:pgNumType w:start="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